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1A28" w14:textId="77777777"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14:paraId="0FF359E2" w14:textId="602F1F50" w:rsidR="00194641" w:rsidRPr="00F839E4" w:rsidRDefault="0056078C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October </w:t>
      </w:r>
      <w:r w:rsidR="00707B99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1</w:t>
      </w:r>
      <w:r w:rsidR="00E951A6">
        <w:rPr>
          <w:rFonts w:ascii="Arial" w:hAnsi="Arial" w:cs="Arial"/>
          <w:b/>
          <w:sz w:val="32"/>
          <w:szCs w:val="32"/>
        </w:rPr>
        <w:t>, 2022</w:t>
      </w:r>
    </w:p>
    <w:p w14:paraId="05CBF56B" w14:textId="0FC093F4" w:rsidR="00194641" w:rsidRDefault="0056078C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AGM </w:t>
      </w:r>
      <w:r w:rsidR="00194641" w:rsidRPr="00F839E4">
        <w:rPr>
          <w:rFonts w:ascii="Arial" w:hAnsi="Arial" w:cs="Arial"/>
          <w:b/>
          <w:sz w:val="32"/>
          <w:szCs w:val="32"/>
        </w:rPr>
        <w:t>Agenda</w:t>
      </w:r>
    </w:p>
    <w:p w14:paraId="7C92B3D4" w14:textId="77777777" w:rsidR="00B62B3A" w:rsidRPr="00F839E4" w:rsidRDefault="00B62B3A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309C16E" w14:textId="77777777"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84E64B7" w14:textId="77777777" w:rsidR="00194641" w:rsidRPr="0066131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Call to Order</w:t>
      </w:r>
    </w:p>
    <w:p w14:paraId="027A8C76" w14:textId="77777777" w:rsidR="003F5AA2" w:rsidRPr="0066131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6B4563" w14:textId="77777777" w:rsidR="003F5AA2" w:rsidRPr="0066131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Introductions</w:t>
      </w:r>
    </w:p>
    <w:p w14:paraId="5851BB7C" w14:textId="77777777" w:rsidR="00194641" w:rsidRPr="0066131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9270B1" w14:textId="163EF621" w:rsidR="001B45E5" w:rsidRPr="0066131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 xml:space="preserve">Amendment/Adoption of the minutes from </w:t>
      </w:r>
      <w:r w:rsidR="0056078C" w:rsidRPr="00661314">
        <w:rPr>
          <w:rFonts w:ascii="Arial" w:hAnsi="Arial" w:cs="Arial"/>
          <w:b/>
          <w:sz w:val="24"/>
          <w:szCs w:val="24"/>
        </w:rPr>
        <w:t>September 12</w:t>
      </w:r>
      <w:r w:rsidR="00CE3ED9" w:rsidRPr="00661314">
        <w:rPr>
          <w:rFonts w:ascii="Arial" w:hAnsi="Arial" w:cs="Arial"/>
          <w:b/>
          <w:sz w:val="24"/>
          <w:szCs w:val="24"/>
        </w:rPr>
        <w:t>,</w:t>
      </w:r>
      <w:r w:rsidR="00E951A6" w:rsidRPr="00661314">
        <w:rPr>
          <w:rFonts w:ascii="Arial" w:hAnsi="Arial" w:cs="Arial"/>
          <w:b/>
          <w:sz w:val="24"/>
          <w:szCs w:val="24"/>
        </w:rPr>
        <w:t xml:space="preserve"> 2022</w:t>
      </w:r>
    </w:p>
    <w:p w14:paraId="56FA1EAD" w14:textId="77777777" w:rsidR="00194641" w:rsidRPr="00661314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8BE079" w14:textId="6AB883C5" w:rsidR="00661314" w:rsidRPr="00CC18F9" w:rsidRDefault="001B6E52" w:rsidP="00CC18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Amendment/Adoption of the Agend</w:t>
      </w:r>
      <w:r w:rsidR="00E15D1E" w:rsidRPr="00661314">
        <w:rPr>
          <w:rFonts w:ascii="Arial" w:hAnsi="Arial" w:cs="Arial"/>
          <w:b/>
          <w:sz w:val="24"/>
          <w:szCs w:val="24"/>
        </w:rPr>
        <w:t>a</w:t>
      </w:r>
    </w:p>
    <w:p w14:paraId="0E4E0BEE" w14:textId="77777777" w:rsidR="00710946" w:rsidRPr="00661314" w:rsidRDefault="00710946" w:rsidP="007109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2C73A3" w14:textId="77777777" w:rsidR="000D6237" w:rsidRPr="00661314" w:rsidRDefault="00194641" w:rsidP="0071094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Treasurer’s Report</w:t>
      </w:r>
      <w:r w:rsidR="00FB0BE1" w:rsidRPr="00661314">
        <w:rPr>
          <w:rFonts w:ascii="Arial" w:hAnsi="Arial" w:cs="Arial"/>
          <w:b/>
          <w:sz w:val="24"/>
          <w:szCs w:val="24"/>
        </w:rPr>
        <w:tab/>
      </w:r>
    </w:p>
    <w:p w14:paraId="3B5D2DAD" w14:textId="77777777" w:rsidR="000D6237" w:rsidRPr="00661314" w:rsidRDefault="000D6237" w:rsidP="000D623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0976F3" w14:textId="413B96C4" w:rsidR="0071657C" w:rsidRPr="00661314" w:rsidRDefault="00194641" w:rsidP="00707B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Old Business</w:t>
      </w:r>
    </w:p>
    <w:p w14:paraId="5E114AC7" w14:textId="3020FCA1" w:rsidR="00707B99" w:rsidRPr="00661314" w:rsidRDefault="00737345" w:rsidP="00707B9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Harvest Ball</w:t>
      </w:r>
      <w:r w:rsidR="00707B99" w:rsidRPr="00661314">
        <w:rPr>
          <w:rFonts w:ascii="Arial" w:hAnsi="Arial" w:cs="Arial"/>
          <w:b/>
          <w:sz w:val="24"/>
          <w:szCs w:val="24"/>
        </w:rPr>
        <w:t xml:space="preserve"> Report</w:t>
      </w:r>
    </w:p>
    <w:p w14:paraId="40848528" w14:textId="1B39B094" w:rsidR="00D36045" w:rsidRPr="00661314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Funding requests</w:t>
      </w:r>
    </w:p>
    <w:p w14:paraId="36F51BF6" w14:textId="77777777" w:rsidR="00E84EFB" w:rsidRPr="00661314" w:rsidRDefault="0071657C" w:rsidP="007165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Project Ideas</w:t>
      </w:r>
    </w:p>
    <w:p w14:paraId="743E6A54" w14:textId="77777777" w:rsidR="000D6237" w:rsidRPr="00661314" w:rsidRDefault="000D6237" w:rsidP="000D62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BA421A" w14:textId="5F667BD1" w:rsidR="0056078C" w:rsidRPr="00661314" w:rsidRDefault="000D6237" w:rsidP="0044219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New Business</w:t>
      </w:r>
    </w:p>
    <w:p w14:paraId="6175397D" w14:textId="4655A3DC" w:rsidR="00442194" w:rsidRPr="00661314" w:rsidRDefault="00442194" w:rsidP="0044219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Funding Request</w:t>
      </w:r>
    </w:p>
    <w:p w14:paraId="57D90D78" w14:textId="4A2A1627" w:rsidR="00442194" w:rsidRPr="00661314" w:rsidRDefault="00442194" w:rsidP="00442194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Alberta Opera</w:t>
      </w:r>
    </w:p>
    <w:p w14:paraId="303A2E50" w14:textId="77777777" w:rsidR="00E84EFB" w:rsidRPr="00661314" w:rsidRDefault="00E84EFB" w:rsidP="00E951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7F6AAE" w14:textId="098DAD30" w:rsidR="00707B99" w:rsidRPr="00661314" w:rsidRDefault="00EC3747" w:rsidP="00707B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Correspondence</w:t>
      </w:r>
    </w:p>
    <w:p w14:paraId="7928AF19" w14:textId="77777777" w:rsidR="00867DAB" w:rsidRPr="00661314" w:rsidRDefault="00867DAB" w:rsidP="00867DAB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B7462E" w14:textId="22D554E5" w:rsidR="00867DAB" w:rsidRPr="00661314" w:rsidRDefault="00867DAB" w:rsidP="00867D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Election</w:t>
      </w:r>
    </w:p>
    <w:p w14:paraId="29174607" w14:textId="00A5C6EA" w:rsidR="00867DAB" w:rsidRPr="00661314" w:rsidRDefault="00867DAB" w:rsidP="00867DAB">
      <w:pPr>
        <w:spacing w:after="0" w:line="240" w:lineRule="auto"/>
        <w:ind w:left="360" w:firstLine="360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-Chair</w:t>
      </w:r>
    </w:p>
    <w:p w14:paraId="349B1DC9" w14:textId="406D37B7" w:rsidR="00867DAB" w:rsidRPr="00661314" w:rsidRDefault="00867DAB" w:rsidP="00867DAB">
      <w:pPr>
        <w:spacing w:after="0" w:line="240" w:lineRule="auto"/>
        <w:ind w:left="360" w:firstLine="360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-Vice Chair</w:t>
      </w:r>
    </w:p>
    <w:p w14:paraId="336B591C" w14:textId="1779F8DA" w:rsidR="00867DAB" w:rsidRPr="00661314" w:rsidRDefault="00867DAB" w:rsidP="00867DAB">
      <w:pPr>
        <w:spacing w:after="0" w:line="240" w:lineRule="auto"/>
        <w:ind w:left="360" w:firstLine="360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-Secretary</w:t>
      </w:r>
    </w:p>
    <w:p w14:paraId="3894201D" w14:textId="612B98FB" w:rsidR="00867DAB" w:rsidRPr="00661314" w:rsidRDefault="00867DAB" w:rsidP="00867DAB">
      <w:pPr>
        <w:spacing w:after="0" w:line="240" w:lineRule="auto"/>
        <w:ind w:left="360" w:firstLine="360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-Treasurer</w:t>
      </w:r>
    </w:p>
    <w:p w14:paraId="521D2AD5" w14:textId="77777777" w:rsidR="007D3EC0" w:rsidRPr="00661314" w:rsidRDefault="007D3EC0" w:rsidP="00867DAB">
      <w:pPr>
        <w:spacing w:after="0" w:line="240" w:lineRule="auto"/>
        <w:ind w:left="360" w:firstLine="360"/>
        <w:rPr>
          <w:rFonts w:ascii="Arial" w:hAnsi="Arial" w:cs="Arial"/>
          <w:b/>
          <w:sz w:val="24"/>
          <w:szCs w:val="24"/>
        </w:rPr>
      </w:pPr>
    </w:p>
    <w:p w14:paraId="64D28747" w14:textId="5E55A26B" w:rsidR="00E84EFB" w:rsidRPr="00661314" w:rsidRDefault="00497AE7" w:rsidP="007D3EC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Adjournment</w:t>
      </w:r>
    </w:p>
    <w:p w14:paraId="7B9CA8B3" w14:textId="77777777" w:rsidR="00E84EFB" w:rsidRPr="00661314" w:rsidRDefault="00E84EFB" w:rsidP="00E84EFB">
      <w:pPr>
        <w:pStyle w:val="ListParagraph"/>
        <w:rPr>
          <w:rFonts w:ascii="Arial" w:hAnsi="Arial" w:cs="Arial"/>
          <w:i/>
          <w:sz w:val="24"/>
          <w:szCs w:val="24"/>
        </w:rPr>
      </w:pPr>
    </w:p>
    <w:p w14:paraId="4400C92C" w14:textId="11DFD26D" w:rsidR="000D6237" w:rsidRPr="00661314" w:rsidRDefault="000D6237" w:rsidP="00E84E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i/>
          <w:sz w:val="24"/>
          <w:szCs w:val="24"/>
        </w:rPr>
        <w:t xml:space="preserve">Next </w:t>
      </w:r>
      <w:r w:rsidR="0059121B" w:rsidRPr="00661314">
        <w:rPr>
          <w:rFonts w:ascii="Arial" w:hAnsi="Arial" w:cs="Arial"/>
          <w:i/>
          <w:sz w:val="24"/>
          <w:szCs w:val="24"/>
        </w:rPr>
        <w:t xml:space="preserve">meeting </w:t>
      </w:r>
      <w:r w:rsidR="009E247D" w:rsidRPr="00661314">
        <w:rPr>
          <w:rFonts w:ascii="Arial" w:hAnsi="Arial" w:cs="Arial"/>
          <w:i/>
          <w:sz w:val="24"/>
          <w:szCs w:val="24"/>
        </w:rPr>
        <w:t>14</w:t>
      </w:r>
      <w:r w:rsidR="003D7952" w:rsidRPr="00661314">
        <w:rPr>
          <w:rFonts w:ascii="Arial" w:hAnsi="Arial" w:cs="Arial"/>
          <w:i/>
          <w:sz w:val="24"/>
          <w:szCs w:val="24"/>
        </w:rPr>
        <w:t>, 2022</w:t>
      </w:r>
      <w:r w:rsidR="009E247D" w:rsidRPr="00661314">
        <w:rPr>
          <w:rFonts w:ascii="Arial" w:hAnsi="Arial" w:cs="Arial"/>
          <w:i/>
          <w:sz w:val="24"/>
          <w:szCs w:val="24"/>
        </w:rPr>
        <w:t>?</w:t>
      </w:r>
    </w:p>
    <w:p w14:paraId="6D32776C" w14:textId="77777777" w:rsidR="00497AE7" w:rsidRPr="00661314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1C4D4A" w14:textId="77777777"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14:paraId="0CCDEED2" w14:textId="77777777"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34FA715" w14:textId="77777777"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1C9C4B2" w14:textId="77777777"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73DE"/>
    <w:multiLevelType w:val="hybridMultilevel"/>
    <w:tmpl w:val="A35C899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35979">
    <w:abstractNumId w:val="1"/>
  </w:num>
  <w:num w:numId="2" w16cid:durableId="22708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41"/>
    <w:rsid w:val="000D6237"/>
    <w:rsid w:val="001474AB"/>
    <w:rsid w:val="0017585B"/>
    <w:rsid w:val="001862A3"/>
    <w:rsid w:val="00194641"/>
    <w:rsid w:val="001B17FD"/>
    <w:rsid w:val="001B45E5"/>
    <w:rsid w:val="001B6E52"/>
    <w:rsid w:val="001C34CA"/>
    <w:rsid w:val="001F1657"/>
    <w:rsid w:val="002B4524"/>
    <w:rsid w:val="00321DE3"/>
    <w:rsid w:val="00376985"/>
    <w:rsid w:val="003D54B3"/>
    <w:rsid w:val="003D7952"/>
    <w:rsid w:val="003F5AA2"/>
    <w:rsid w:val="00442194"/>
    <w:rsid w:val="00497AE7"/>
    <w:rsid w:val="004A15D4"/>
    <w:rsid w:val="004A7890"/>
    <w:rsid w:val="00507D36"/>
    <w:rsid w:val="0056078C"/>
    <w:rsid w:val="0059121B"/>
    <w:rsid w:val="00661314"/>
    <w:rsid w:val="00666026"/>
    <w:rsid w:val="00707B99"/>
    <w:rsid w:val="00710946"/>
    <w:rsid w:val="0071657C"/>
    <w:rsid w:val="00737345"/>
    <w:rsid w:val="00747109"/>
    <w:rsid w:val="007A5844"/>
    <w:rsid w:val="007D3EC0"/>
    <w:rsid w:val="007E06A1"/>
    <w:rsid w:val="007E72E7"/>
    <w:rsid w:val="00867DAB"/>
    <w:rsid w:val="008C41B4"/>
    <w:rsid w:val="009E247D"/>
    <w:rsid w:val="00A56F80"/>
    <w:rsid w:val="00A8670E"/>
    <w:rsid w:val="00B072C2"/>
    <w:rsid w:val="00B256BC"/>
    <w:rsid w:val="00B41FCD"/>
    <w:rsid w:val="00B62B3A"/>
    <w:rsid w:val="00C453A0"/>
    <w:rsid w:val="00C66F69"/>
    <w:rsid w:val="00C71A22"/>
    <w:rsid w:val="00C76739"/>
    <w:rsid w:val="00CA3550"/>
    <w:rsid w:val="00CC18F9"/>
    <w:rsid w:val="00CE3ED9"/>
    <w:rsid w:val="00D36045"/>
    <w:rsid w:val="00D36556"/>
    <w:rsid w:val="00E15D1E"/>
    <w:rsid w:val="00E4204D"/>
    <w:rsid w:val="00E74054"/>
    <w:rsid w:val="00E84EFB"/>
    <w:rsid w:val="00E951A6"/>
    <w:rsid w:val="00E95628"/>
    <w:rsid w:val="00EC3747"/>
    <w:rsid w:val="00F20F01"/>
    <w:rsid w:val="00F315DC"/>
    <w:rsid w:val="00F839E4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C2D4"/>
  <w15:docId w15:val="{D753A33E-6C9F-4EA1-81F4-EBD7C32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Jennifer Dixon</cp:lastModifiedBy>
  <cp:revision>2</cp:revision>
  <cp:lastPrinted>2020-03-09T22:51:00Z</cp:lastPrinted>
  <dcterms:created xsi:type="dcterms:W3CDTF">2022-10-10T22:10:00Z</dcterms:created>
  <dcterms:modified xsi:type="dcterms:W3CDTF">2022-10-10T22:10:00Z</dcterms:modified>
</cp:coreProperties>
</file>